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35B1A" w14:textId="77777777" w:rsidR="00A42F0E" w:rsidRDefault="00A42F0E">
      <w:r>
        <w:rPr>
          <w:noProof/>
        </w:rPr>
        <w:drawing>
          <wp:inline distT="0" distB="0" distL="0" distR="0" wp14:anchorId="6A96D2BD" wp14:editId="371F900D">
            <wp:extent cx="5486400" cy="3034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-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AD853" w14:textId="77777777" w:rsidR="00A42F0E" w:rsidRDefault="00A42F0E"/>
    <w:p w14:paraId="5A485479" w14:textId="43933E5E" w:rsidR="00F24D1D" w:rsidRDefault="00F24D1D" w:rsidP="00F24D1D">
      <w:r>
        <w:t>TO PARK: Traffic should be light and parking easily available. The most advantageous parking garage for our meeting at Morrison’s Conference and Education Center in Building 2 is Garage H (</w:t>
      </w:r>
      <w:r w:rsidRPr="00F24D1D">
        <w:rPr>
          <w:b/>
        </w:rPr>
        <w:t xml:space="preserve">located in the upper left corner of the map </w:t>
      </w:r>
      <w:r>
        <w:rPr>
          <w:b/>
        </w:rPr>
        <w:t>under “</w:t>
      </w:r>
      <w:r w:rsidRPr="00F24D1D">
        <w:rPr>
          <w:b/>
        </w:rPr>
        <w:t>Lot H</w:t>
      </w:r>
      <w:r>
        <w:rPr>
          <w:b/>
        </w:rPr>
        <w:t>”</w:t>
      </w:r>
      <w:r>
        <w:t>).</w:t>
      </w:r>
    </w:p>
    <w:p w14:paraId="687AAD88" w14:textId="57B02399" w:rsidR="00F24D1D" w:rsidRDefault="00F24D1D">
      <w:r>
        <w:tab/>
      </w:r>
      <w:r w:rsidR="00C41C8F">
        <w:t xml:space="preserve">TO GET TO GARAGE H: </w:t>
      </w:r>
      <w:r w:rsidR="00A42F0E">
        <w:t>From Alcoa Highway</w:t>
      </w:r>
      <w:r w:rsidR="00C41C8F">
        <w:t>,</w:t>
      </w:r>
      <w:r w:rsidR="00A42F0E">
        <w:t xml:space="preserve"> follow route A on the map above to Garage H. There is no gate. When you leave there is a $2</w:t>
      </w:r>
      <w:r w:rsidR="00E44E85">
        <w:t xml:space="preserve"> charge. </w:t>
      </w:r>
    </w:p>
    <w:p w14:paraId="12CFFCBC" w14:textId="77777777" w:rsidR="00F24D1D" w:rsidRDefault="00F24D1D"/>
    <w:p w14:paraId="212E4602" w14:textId="144B9BB6" w:rsidR="00F24D1D" w:rsidRDefault="00F24D1D">
      <w:r>
        <w:t xml:space="preserve">TO MORRISON CENTER: From Garage H </w:t>
      </w:r>
      <w:r w:rsidR="00C119EA">
        <w:t xml:space="preserve">elevator </w:t>
      </w:r>
      <w:r w:rsidR="00A42F0E">
        <w:t>tower</w:t>
      </w:r>
      <w:r>
        <w:t xml:space="preserve">, </w:t>
      </w:r>
      <w:r w:rsidR="00A42F0E">
        <w:t>walk towards the main entran</w:t>
      </w:r>
      <w:r w:rsidR="00C119EA">
        <w:t>ce of the hospital (</w:t>
      </w:r>
      <w:r w:rsidR="00A42F0E" w:rsidRPr="00F24D1D">
        <w:rPr>
          <w:b/>
        </w:rPr>
        <w:t>Building 2</w:t>
      </w:r>
      <w:r>
        <w:rPr>
          <w:b/>
        </w:rPr>
        <w:t xml:space="preserve"> on the map</w:t>
      </w:r>
      <w:r w:rsidR="00A42F0E">
        <w:t>)</w:t>
      </w:r>
      <w:r>
        <w:t xml:space="preserve">. You will pass the Fountain Entrance (#1 on the map). Currently it is cordoned off for renovation. Nevertheless a walkway leads to the Building 2 entrance for easy access to the Morrison’s Center. </w:t>
      </w:r>
    </w:p>
    <w:p w14:paraId="07685C3C" w14:textId="49A70D2A" w:rsidR="00F24D1D" w:rsidRDefault="00F24D1D">
      <w:r>
        <w:tab/>
        <w:t>Once in the Buildi</w:t>
      </w:r>
      <w:bookmarkStart w:id="0" w:name="_GoBack"/>
      <w:bookmarkEnd w:id="0"/>
      <w:r>
        <w:t>ng, w</w:t>
      </w:r>
      <w:r w:rsidR="00E44E85">
        <w:t xml:space="preserve">alk straight towards the Registration Desk of the hospital. Once there turn right and walk towards the </w:t>
      </w:r>
      <w:r w:rsidR="00C119EA">
        <w:t xml:space="preserve">large </w:t>
      </w:r>
      <w:r w:rsidR="00E44E85">
        <w:t>opening at the end of the hall. Once you pass through the opening</w:t>
      </w:r>
      <w:r>
        <w:t>,</w:t>
      </w:r>
      <w:r w:rsidR="00E44E85">
        <w:t xml:space="preserve"> a cafeteria will be on your left and the Morrison’s Center will be immediately on your right. Turn right and you are there!</w:t>
      </w:r>
    </w:p>
    <w:p w14:paraId="202D5B48" w14:textId="77777777" w:rsidR="00F24D1D" w:rsidRDefault="00F24D1D"/>
    <w:p w14:paraId="0713AA3C" w14:textId="77777777" w:rsidR="00F24D1D" w:rsidRDefault="00F24D1D"/>
    <w:p w14:paraId="5EC94632" w14:textId="18766171" w:rsidR="00E44E85" w:rsidRDefault="00F24D1D" w:rsidP="00F24D1D">
      <w:pPr>
        <w:jc w:val="center"/>
      </w:pPr>
      <w:r>
        <w:rPr>
          <w:noProof/>
        </w:rPr>
        <w:drawing>
          <wp:inline distT="0" distB="0" distL="0" distR="0" wp14:anchorId="28A827C5" wp14:editId="0D0275A5">
            <wp:extent cx="2877312" cy="215798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9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12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E85" w:rsidSect="00D86E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26"/>
    <w:rsid w:val="00130EA1"/>
    <w:rsid w:val="00356CFD"/>
    <w:rsid w:val="00614526"/>
    <w:rsid w:val="00675705"/>
    <w:rsid w:val="00A42F0E"/>
    <w:rsid w:val="00C119EA"/>
    <w:rsid w:val="00C41C8F"/>
    <w:rsid w:val="00D86E5C"/>
    <w:rsid w:val="00E44E85"/>
    <w:rsid w:val="00F24D1D"/>
    <w:rsid w:val="00F7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F06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F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0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F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0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Heather Hirschfeld</cp:lastModifiedBy>
  <cp:revision>2</cp:revision>
  <dcterms:created xsi:type="dcterms:W3CDTF">2016-08-27T21:51:00Z</dcterms:created>
  <dcterms:modified xsi:type="dcterms:W3CDTF">2016-08-27T21:51:00Z</dcterms:modified>
</cp:coreProperties>
</file>